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horzAnchor="margin" w:tblpY="1403"/>
        <w:tblW w:w="0" w:type="auto"/>
        <w:tblInd w:w="0" w:type="dxa"/>
        <w:tblLook w:val="04A0" w:firstRow="1" w:lastRow="0" w:firstColumn="1" w:lastColumn="0" w:noHBand="0" w:noVBand="1"/>
      </w:tblPr>
      <w:tblGrid>
        <w:gridCol w:w="3308"/>
        <w:gridCol w:w="6088"/>
      </w:tblGrid>
      <w:tr w:rsidR="00AD1827" w:rsidTr="00AD1827">
        <w:trPr>
          <w:trHeight w:val="936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27" w:rsidRDefault="00AD182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Р Е Д М Е Т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27" w:rsidRDefault="00AD182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ДОМАШНЕЕ ЗАДАНИЕ</w:t>
            </w:r>
          </w:p>
        </w:tc>
      </w:tr>
      <w:tr w:rsidR="00AD1827" w:rsidTr="00AD1827">
        <w:trPr>
          <w:trHeight w:val="895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27" w:rsidRDefault="00AD1827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Математика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27" w:rsidRPr="00B90573" w:rsidRDefault="00B90573">
            <w:pPr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r w:rsidRPr="00B90573">
              <w:rPr>
                <w:rFonts w:asciiTheme="majorHAnsi" w:hAnsiTheme="majorHAnsi" w:cs="Times New Roman"/>
                <w:i/>
                <w:sz w:val="28"/>
                <w:szCs w:val="28"/>
              </w:rPr>
              <w:t>№№ 854, 855, 857, 875, 876, 883, 884</w:t>
            </w:r>
          </w:p>
        </w:tc>
      </w:tr>
      <w:tr w:rsidR="00AD1827" w:rsidTr="00AD1827">
        <w:trPr>
          <w:trHeight w:val="895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27" w:rsidRDefault="00AD1827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Немецкий язык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27" w:rsidRDefault="00AD1827" w:rsidP="00464528">
            <w:pPr>
              <w:pStyle w:val="a3"/>
              <w:numPr>
                <w:ilvl w:val="0"/>
                <w:numId w:val="1"/>
              </w:numPr>
              <w:rPr>
                <w:rFonts w:asciiTheme="majorHAnsi" w:hAnsiTheme="majorHAnsi"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sz w:val="28"/>
                <w:szCs w:val="28"/>
              </w:rPr>
              <w:t>с.111 у.6 перевести, задания к текстам</w:t>
            </w:r>
          </w:p>
          <w:p w:rsidR="00AD1827" w:rsidRDefault="00AD1827" w:rsidP="00464528">
            <w:pPr>
              <w:pStyle w:val="a3"/>
              <w:numPr>
                <w:ilvl w:val="0"/>
                <w:numId w:val="1"/>
              </w:numPr>
              <w:rPr>
                <w:rFonts w:asciiTheme="majorHAnsi" w:hAnsiTheme="majorHAnsi"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sz w:val="28"/>
                <w:szCs w:val="28"/>
              </w:rPr>
              <w:t>с.116 у.6 перевести</w:t>
            </w:r>
            <w:proofErr w:type="gramStart"/>
            <w:r>
              <w:rPr>
                <w:rFonts w:asciiTheme="majorHAnsi" w:hAnsiTheme="majorHAnsi"/>
                <w:i/>
                <w:sz w:val="28"/>
                <w:szCs w:val="28"/>
              </w:rPr>
              <w:t>.</w:t>
            </w:r>
            <w:proofErr w:type="gramEnd"/>
            <w:r>
              <w:rPr>
                <w:rFonts w:asciiTheme="majorHAnsi" w:hAnsiTheme="majorHAnsi"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Theme="majorHAnsi" w:hAnsiTheme="majorHAnsi"/>
                <w:i/>
                <w:sz w:val="28"/>
                <w:szCs w:val="28"/>
              </w:rPr>
              <w:t>о</w:t>
            </w:r>
            <w:proofErr w:type="gramEnd"/>
            <w:r>
              <w:rPr>
                <w:rFonts w:asciiTheme="majorHAnsi" w:hAnsiTheme="majorHAnsi"/>
                <w:i/>
                <w:sz w:val="28"/>
                <w:szCs w:val="28"/>
              </w:rPr>
              <w:t>пределить вид придаточного предложения</w:t>
            </w:r>
            <w:r>
              <w:rPr>
                <w:rFonts w:asciiTheme="majorHAnsi" w:hAnsiTheme="majorHAnsi"/>
                <w:i/>
                <w:sz w:val="28"/>
                <w:szCs w:val="28"/>
              </w:rPr>
              <w:t xml:space="preserve"> </w:t>
            </w:r>
          </w:p>
        </w:tc>
      </w:tr>
      <w:tr w:rsidR="00AD1827" w:rsidTr="00AD1827">
        <w:trPr>
          <w:trHeight w:val="895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27" w:rsidRDefault="00AD1827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Физика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27" w:rsidRDefault="00AD1827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sz w:val="28"/>
                <w:szCs w:val="28"/>
              </w:rPr>
              <w:t xml:space="preserve">§ </w:t>
            </w:r>
            <w:r w:rsidR="00B90573">
              <w:rPr>
                <w:rFonts w:asciiTheme="majorHAnsi" w:hAnsiTheme="majorHAnsi"/>
                <w:i/>
                <w:sz w:val="28"/>
                <w:szCs w:val="28"/>
              </w:rPr>
              <w:t>70-72, 73-74    упр.10  №1-2</w:t>
            </w:r>
          </w:p>
        </w:tc>
      </w:tr>
      <w:tr w:rsidR="00AD1827" w:rsidTr="00AD1827">
        <w:trPr>
          <w:trHeight w:val="895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27" w:rsidRDefault="00AD1827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История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27" w:rsidRDefault="00AD1827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sz w:val="28"/>
                <w:szCs w:val="28"/>
              </w:rPr>
              <w:t xml:space="preserve">§ </w:t>
            </w:r>
            <w:r w:rsidR="00B90573">
              <w:rPr>
                <w:rFonts w:asciiTheme="majorHAnsi" w:hAnsiTheme="majorHAnsi"/>
                <w:i/>
                <w:sz w:val="28"/>
                <w:szCs w:val="28"/>
              </w:rPr>
              <w:t>19-24</w:t>
            </w:r>
          </w:p>
        </w:tc>
      </w:tr>
      <w:tr w:rsidR="00AD1827" w:rsidTr="00AD1827">
        <w:trPr>
          <w:trHeight w:val="895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27" w:rsidRDefault="00AD1827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27" w:rsidRDefault="00AD1827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sz w:val="28"/>
                <w:szCs w:val="28"/>
              </w:rPr>
              <w:t xml:space="preserve">§ </w:t>
            </w:r>
            <w:r w:rsidR="00B90573">
              <w:rPr>
                <w:rFonts w:asciiTheme="majorHAnsi" w:hAnsiTheme="majorHAnsi"/>
                <w:i/>
                <w:sz w:val="28"/>
                <w:szCs w:val="28"/>
              </w:rPr>
              <w:t>31, 32</w:t>
            </w:r>
          </w:p>
        </w:tc>
      </w:tr>
      <w:tr w:rsidR="00AD1827" w:rsidTr="00AD1827">
        <w:trPr>
          <w:trHeight w:val="979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27" w:rsidRDefault="00AD1827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Литература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27" w:rsidRDefault="00B90573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sz w:val="28"/>
                <w:szCs w:val="28"/>
              </w:rPr>
              <w:t>М. Булгаков «Мастер и Маргарита» уч. с.44-55</w:t>
            </w:r>
          </w:p>
        </w:tc>
      </w:tr>
      <w:tr w:rsidR="00AD1827" w:rsidTr="00AD1827">
        <w:trPr>
          <w:trHeight w:val="979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27" w:rsidRDefault="00AD1827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27" w:rsidRDefault="00B90573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sz w:val="28"/>
                <w:szCs w:val="28"/>
              </w:rPr>
              <w:t>с.262, 278  упр.456</w:t>
            </w:r>
          </w:p>
        </w:tc>
      </w:tr>
      <w:tr w:rsidR="00AD1827" w:rsidTr="00AD1827">
        <w:trPr>
          <w:trHeight w:val="979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27" w:rsidRDefault="00AD1827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Биология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27" w:rsidRDefault="00AD1827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sz w:val="28"/>
                <w:szCs w:val="28"/>
              </w:rPr>
              <w:t>§</w:t>
            </w:r>
            <w:r w:rsidR="00B90573">
              <w:rPr>
                <w:rFonts w:asciiTheme="majorHAnsi" w:hAnsiTheme="majorHAnsi"/>
                <w:i/>
                <w:sz w:val="28"/>
                <w:szCs w:val="28"/>
              </w:rPr>
              <w:t xml:space="preserve"> 16 до с.83</w:t>
            </w:r>
          </w:p>
        </w:tc>
      </w:tr>
      <w:tr w:rsidR="00AD1827" w:rsidTr="00AD1827">
        <w:trPr>
          <w:trHeight w:val="979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27" w:rsidRDefault="00AD1827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Химия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27" w:rsidRDefault="00AD1827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sz w:val="28"/>
                <w:szCs w:val="28"/>
              </w:rPr>
              <w:t>§</w:t>
            </w:r>
            <w:r w:rsidR="00B90573">
              <w:rPr>
                <w:rFonts w:asciiTheme="majorHAnsi" w:hAnsiTheme="majorHAnsi"/>
                <w:i/>
                <w:sz w:val="28"/>
                <w:szCs w:val="28"/>
              </w:rPr>
              <w:t xml:space="preserve"> 23</w:t>
            </w:r>
          </w:p>
        </w:tc>
      </w:tr>
    </w:tbl>
    <w:p w:rsidR="00F84DBD" w:rsidRDefault="00F84DBD">
      <w:bookmarkStart w:id="0" w:name="_GoBack"/>
      <w:bookmarkEnd w:id="0"/>
    </w:p>
    <w:sectPr w:rsidR="00F84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63857"/>
    <w:multiLevelType w:val="hybridMultilevel"/>
    <w:tmpl w:val="2BD889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575"/>
    <w:rsid w:val="00393BBD"/>
    <w:rsid w:val="00AD1827"/>
    <w:rsid w:val="00B90573"/>
    <w:rsid w:val="00E87575"/>
    <w:rsid w:val="00F8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827"/>
    <w:pPr>
      <w:ind w:left="720"/>
      <w:contextualSpacing/>
    </w:pPr>
  </w:style>
  <w:style w:type="table" w:styleId="a4">
    <w:name w:val="Table Grid"/>
    <w:basedOn w:val="a1"/>
    <w:uiPriority w:val="59"/>
    <w:rsid w:val="00AD1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827"/>
    <w:pPr>
      <w:ind w:left="720"/>
      <w:contextualSpacing/>
    </w:pPr>
  </w:style>
  <w:style w:type="table" w:styleId="a4">
    <w:name w:val="Table Grid"/>
    <w:basedOn w:val="a1"/>
    <w:uiPriority w:val="59"/>
    <w:rsid w:val="00AD1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3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2013-02-12T07:27:00Z</dcterms:created>
  <dcterms:modified xsi:type="dcterms:W3CDTF">2013-02-12T07:32:00Z</dcterms:modified>
</cp:coreProperties>
</file>